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620B0380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EA0D03" w:rsidRPr="00EA0D03">
        <w:rPr>
          <w:rFonts w:ascii="Times New Roman" w:hAnsi="Times New Roman" w:cs="Times New Roman"/>
          <w:sz w:val="36"/>
          <w:szCs w:val="36"/>
        </w:rPr>
        <w:t>5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71AA4EC9" w:rsidR="001F4292" w:rsidRPr="00EA0D03" w:rsidRDefault="001F4292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EA0D03">
        <w:rPr>
          <w:rFonts w:ascii="Times New Roman" w:hAnsi="Times New Roman" w:cs="Times New Roman"/>
          <w:bCs/>
          <w:sz w:val="36"/>
          <w:szCs w:val="36"/>
        </w:rPr>
        <w:t>Квадратное уравнение и</w:t>
      </w:r>
      <w:r w:rsidR="00EA0D03" w:rsidRPr="00EA0D03">
        <w:rPr>
          <w:rFonts w:ascii="Times New Roman" w:hAnsi="Times New Roman" w:cs="Times New Roman"/>
          <w:bCs/>
          <w:sz w:val="36"/>
          <w:szCs w:val="36"/>
        </w:rPr>
        <w:t xml:space="preserve"> его корни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32A7B251" w:rsidR="001F4292" w:rsidRPr="00EA0D03" w:rsidRDefault="002F5B72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6709B46" wp14:editId="56677F7C">
            <wp:extent cx="6210300" cy="25311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25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2F5B72"/>
    <w:rsid w:val="0035629D"/>
    <w:rsid w:val="00367F65"/>
    <w:rsid w:val="0046617E"/>
    <w:rsid w:val="004955C8"/>
    <w:rsid w:val="004F71AF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E5392"/>
    <w:rsid w:val="009B7699"/>
    <w:rsid w:val="00A25DC6"/>
    <w:rsid w:val="00A4184E"/>
    <w:rsid w:val="00BF0191"/>
    <w:rsid w:val="00BF4483"/>
    <w:rsid w:val="00D0588E"/>
    <w:rsid w:val="00D53DD0"/>
    <w:rsid w:val="00D87395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2022-09-12T19:04:00Z</cp:lastPrinted>
  <dcterms:created xsi:type="dcterms:W3CDTF">2024-12-07T02:39:00Z</dcterms:created>
  <dcterms:modified xsi:type="dcterms:W3CDTF">2024-12-07T02:45:00Z</dcterms:modified>
</cp:coreProperties>
</file>